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1884"/>
        <w:gridCol w:w="8387"/>
        <w:gridCol w:w="1157"/>
        <w:gridCol w:w="2635"/>
      </w:tblGrid>
      <w:tr w:rsidR="006412A2" w:rsidRPr="006412A2" w14:paraId="66145694" w14:textId="77777777" w:rsidTr="27043127">
        <w:trPr>
          <w:trHeight w:val="1279"/>
        </w:trPr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E2AC" w14:textId="77777777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Position or Committee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22A7AB" w14:textId="77777777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Committee Notes</w:t>
            </w:r>
          </w:p>
        </w:tc>
        <w:tc>
          <w:tcPr>
            <w:tcW w:w="8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1407" w14:textId="77777777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Nominees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2045" w14:textId="77777777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Number of Positions up for Election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C9AB4BB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0989E15E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4A5424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F8AC3E3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345B573E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97770B" w14:textId="6B5648EA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Executive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2BE94B3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D9406F" w:rsidRPr="006412A2" w14:paraId="3212B91A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B28D" w14:textId="635281BA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President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2D849A93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BA97" w14:textId="6266F2EA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Richard McGrail (Transportation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0DBF" w14:textId="3FD52CB2" w:rsidR="00D9406F" w:rsidRPr="006412A2" w:rsidRDefault="00D9406F" w:rsidP="00D9406F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92D1886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D9406F" w:rsidRPr="006412A2" w14:paraId="722481B0" w14:textId="77777777" w:rsidTr="27043127">
        <w:trPr>
          <w:trHeight w:val="246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EDEB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Vice-President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B1130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167D" w14:textId="25587217" w:rsidR="00D9406F" w:rsidRPr="006412A2" w:rsidRDefault="00D9406F" w:rsidP="27043127">
            <w:pPr>
              <w:rPr>
                <w:rFonts w:eastAsia="Times New Roman"/>
                <w:color w:val="242424"/>
                <w:lang w:eastAsia="en-US"/>
              </w:rPr>
            </w:pPr>
            <w:r w:rsidRPr="270431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 Eva O’Handley (Construction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67CA" w14:textId="14262B8A" w:rsidR="00D9406F" w:rsidRPr="006412A2" w:rsidRDefault="00690B52" w:rsidP="00D9406F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1609AEF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D9406F" w:rsidRPr="006412A2" w14:paraId="57E21C45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25FC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Treasurer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E0E3341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FE16" w14:textId="43714021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Mandy Pollock (Business and Office Admin.)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51AE" w14:textId="276FA0BD" w:rsidR="00D9406F" w:rsidRPr="006412A2" w:rsidRDefault="00D9406F" w:rsidP="00D9406F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C3A6930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D9406F" w:rsidRPr="006412A2" w14:paraId="526205F0" w14:textId="77777777" w:rsidTr="00460792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67FF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Secretary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38996ED0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FED8" w14:textId="6AB5FAE4" w:rsidR="00D9406F" w:rsidRPr="006412A2" w:rsidRDefault="00D9406F" w:rsidP="270431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AA24" w14:textId="00764277" w:rsidR="00D9406F" w:rsidRPr="006412A2" w:rsidRDefault="00D9406F" w:rsidP="00D9406F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9D102B8" w14:textId="77777777" w:rsidR="00D9406F" w:rsidRPr="006412A2" w:rsidRDefault="00D9406F" w:rsidP="00D9406F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22AB2B5E" w14:textId="77777777" w:rsidTr="27043127">
        <w:trPr>
          <w:trHeight w:val="776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B1C4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Chairperson Collective Bargaining Committee</w:t>
            </w:r>
          </w:p>
          <w:p w14:paraId="04D25D0F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(continues until bargaining completed)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548CC6A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A852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Mark Rochon (Construction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12E7" w14:textId="77777777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955FBD6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51B5B344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7AD6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Member-At-Large (grievance chairperson)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C941460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55ED" w14:textId="58372D2A" w:rsidR="006412A2" w:rsidRPr="00D9406F" w:rsidRDefault="00D9406F" w:rsidP="00D9406F">
            <w:pPr>
              <w:spacing w:line="25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Mandy Ingraham (Business and Office Admin)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6800" w14:textId="53E06D80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D098810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721B6F7E" w14:textId="77777777" w:rsidTr="27043127">
        <w:trPr>
          <w:trHeight w:val="1028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0F4B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ASA Board Representative (2 representatives for a 2-year term)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3776970C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1825" w14:textId="77777777" w:rsidR="006412A2" w:rsidRDefault="006412A2" w:rsidP="006412A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C002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Darlene Horseman (Humanities and Social Sciences)</w:t>
            </w:r>
            <w:r w:rsidR="00C0029D" w:rsidRPr="00C002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– Term ends 2025</w:t>
            </w:r>
          </w:p>
          <w:p w14:paraId="5B8D894A" w14:textId="34209B43" w:rsidR="00690B52" w:rsidRPr="001355D0" w:rsidRDefault="00E43320" w:rsidP="006412A2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fr-FR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fr-FR" w:eastAsia="en-US"/>
              </w:rPr>
              <w:t xml:space="preserve">Andrew Pietsch (Transportation </w:t>
            </w:r>
            <w:proofErr w:type="spellStart"/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fr-FR" w:eastAsia="en-US"/>
              </w:rPr>
              <w:t>Trades</w:t>
            </w:r>
            <w:proofErr w:type="spellEnd"/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fr-FR" w:eastAsia="en-US"/>
              </w:rPr>
              <w:t>)</w:t>
            </w:r>
            <w:r w:rsidR="00690B52"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fr-FR" w:eastAsia="en-US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C53B" w14:textId="72228854" w:rsidR="006412A2" w:rsidRPr="006412A2" w:rsidRDefault="006412A2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A13511C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45E106C7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912A30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90C3F30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5CB8CD4A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CDE12C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Committees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9444FDE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56C86FB0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8153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3762724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697C04CD" w14:textId="77777777" w:rsidTr="27043127">
        <w:trPr>
          <w:trHeight w:val="524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718415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ASA Representatives to Academic Council</w:t>
            </w: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br/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No department may have more than 2 representatives.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7E50EF8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2682A850" w14:textId="77777777" w:rsidTr="27043127">
        <w:trPr>
          <w:trHeight w:val="1255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1BF7" w14:textId="472DB750" w:rsidR="006412A2" w:rsidRPr="00E43320" w:rsidRDefault="006412A2" w:rsidP="006412A2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 representatives with term ending 202</w:t>
            </w:r>
            <w:r w:rsidR="009C3EDC" w:rsidRPr="00E4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AB75C" w14:textId="77777777" w:rsidR="006412A2" w:rsidRPr="00E43320" w:rsidRDefault="006412A2" w:rsidP="006412A2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Committee meets second Thursday of the month, 4-6pm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B273" w14:textId="77777777" w:rsidR="00C0029D" w:rsidRPr="00E43320" w:rsidRDefault="00C0029D" w:rsidP="00C0029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Beatrice Amar (Science)</w:t>
            </w:r>
          </w:p>
          <w:p w14:paraId="6F85383E" w14:textId="77777777" w:rsidR="00C0029D" w:rsidRPr="00E43320" w:rsidRDefault="00C0029D" w:rsidP="00C0029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Doris LaChance (Academic Upgrading)</w:t>
            </w:r>
          </w:p>
          <w:p w14:paraId="64CB8A5F" w14:textId="77777777" w:rsidR="00C0029D" w:rsidRPr="00E43320" w:rsidRDefault="00C0029D" w:rsidP="00C0029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Clint Peterson (Transportation Trades)</w:t>
            </w:r>
          </w:p>
          <w:p w14:paraId="05AF12A5" w14:textId="46913ED7" w:rsidR="00836AA1" w:rsidRPr="00460792" w:rsidRDefault="27043127" w:rsidP="2704312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Jacob Fehr (Learning Commons)</w:t>
            </w:r>
          </w:p>
          <w:p w14:paraId="26531508" w14:textId="2FEC94B0" w:rsidR="00836AA1" w:rsidRPr="00E43320" w:rsidRDefault="27043127" w:rsidP="00C0029D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Teresa Evans (Nursing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92B2" w14:textId="351C30FE" w:rsidR="006412A2" w:rsidRPr="006412A2" w:rsidRDefault="00D13676" w:rsidP="00E43320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9BA98BF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412A2" w:rsidRPr="006412A2" w14:paraId="39B084AD" w14:textId="77777777" w:rsidTr="27043127">
        <w:trPr>
          <w:trHeight w:val="31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BF21" w14:textId="4E6C02ED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5 representatives with term ending 202</w:t>
            </w:r>
            <w:r w:rsidR="009C3E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44C6D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D671" w14:textId="1BFBCFD8" w:rsidR="00524D36" w:rsidRPr="004F498F" w:rsidRDefault="00524D36" w:rsidP="00337F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Chuntai Jin (Business and Office Admin)</w:t>
            </w:r>
          </w:p>
          <w:p w14:paraId="540A6DB5" w14:textId="580F9235" w:rsidR="00337F97" w:rsidRPr="004F498F" w:rsidRDefault="00337F97" w:rsidP="00337F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Shawn Morton (Humanities and Social Sciences)</w:t>
            </w:r>
          </w:p>
          <w:p w14:paraId="704F3315" w14:textId="167641B7" w:rsidR="003D5091" w:rsidRPr="004F498F" w:rsidRDefault="003D5091" w:rsidP="00337F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Tanya Ray (Education)</w:t>
            </w:r>
          </w:p>
          <w:p w14:paraId="6A4A55D8" w14:textId="77777777" w:rsidR="006412A2" w:rsidRDefault="00337F97" w:rsidP="00337F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Lorelle Warr (Kinesiology and Health Sciences)</w:t>
            </w:r>
          </w:p>
          <w:p w14:paraId="40CC4092" w14:textId="77777777" w:rsidR="006318D6" w:rsidRPr="00460792" w:rsidRDefault="006318D6" w:rsidP="006318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Sheryl Heikel (Academic Upgrading)</w:t>
            </w:r>
          </w:p>
          <w:p w14:paraId="7384B9C0" w14:textId="2F1F8BC7" w:rsidR="006318D6" w:rsidRPr="006412A2" w:rsidRDefault="006318D6" w:rsidP="00337F97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6F7E1" w14:textId="583D292B" w:rsidR="006412A2" w:rsidRPr="006412A2" w:rsidRDefault="00D13676" w:rsidP="006412A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2F059C3" w14:textId="77777777" w:rsidR="006412A2" w:rsidRPr="006412A2" w:rsidRDefault="006412A2" w:rsidP="006412A2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3319C9EC" w14:textId="77777777" w:rsidTr="27043127">
        <w:trPr>
          <w:trHeight w:val="524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BDD5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Alternates</w:t>
            </w:r>
          </w:p>
          <w:p w14:paraId="53257E2D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(alternates serve 1 year)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0667078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7875" w14:textId="77777777" w:rsidR="00E43320" w:rsidRPr="004F498F" w:rsidRDefault="00E43320" w:rsidP="00E433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Lesley Brazier (Academic Upgrading)</w:t>
            </w:r>
          </w:p>
          <w:p w14:paraId="1D150D42" w14:textId="77777777" w:rsidR="00AC502A" w:rsidRPr="004F498F" w:rsidRDefault="00AC502A" w:rsidP="00AC50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Raoudha Kallel (Humanities and Social Sciences)</w:t>
            </w:r>
          </w:p>
          <w:p w14:paraId="5455915A" w14:textId="7BC811E6" w:rsidR="004F498F" w:rsidRPr="004F498F" w:rsidRDefault="004F498F" w:rsidP="00AC50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Peter Sellers (Transportation Trades)</w:t>
            </w:r>
          </w:p>
          <w:p w14:paraId="58E25E9D" w14:textId="78577CC6" w:rsidR="001355D0" w:rsidRPr="004F498F" w:rsidRDefault="001355D0" w:rsidP="00AC50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Luke Umble (</w:t>
            </w:r>
            <w:r w:rsidR="00C45EC6"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Emergency Services</w:t>
            </w: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)</w:t>
            </w:r>
          </w:p>
          <w:p w14:paraId="647CA6BA" w14:textId="77777777" w:rsidR="00AC502A" w:rsidRPr="004F498F" w:rsidRDefault="00AC502A" w:rsidP="00E433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54F5898E" w14:textId="5C661A43" w:rsidR="00337F97" w:rsidRPr="004F498F" w:rsidRDefault="00337F97" w:rsidP="00E43320">
            <w:pPr>
              <w:rPr>
                <w:rFonts w:eastAsia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AAADDE1" w14:textId="2642820F" w:rsidR="00E43320" w:rsidRPr="006412A2" w:rsidRDefault="00E43320" w:rsidP="00E43320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80F0403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2C5788A8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642C9C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110609F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2EC4A23A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226727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Academic Council Nominating Committee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3DC2002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36289A99" w14:textId="77777777" w:rsidTr="27043127">
        <w:trPr>
          <w:trHeight w:val="775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5912" w14:textId="794AF32C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representative with term ending April 24,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B5E4BF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Term runs April 25 to April 24 since most of the work is done April 25 to September 4.</w:t>
            </w:r>
          </w:p>
          <w:p w14:paraId="31157217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BC1E" w14:textId="42309628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9C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Abigail Head (Business and Office Admin.)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839E" w14:textId="77777777" w:rsidR="00E43320" w:rsidRPr="006412A2" w:rsidRDefault="00E43320" w:rsidP="00E43320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565317F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5DCD14CC" w14:textId="77777777" w:rsidTr="27043127">
        <w:trPr>
          <w:trHeight w:val="766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A1AB" w14:textId="38C29D98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1 representative with term ending April 24, 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6</w:t>
            </w:r>
          </w:p>
        </w:tc>
        <w:tc>
          <w:tcPr>
            <w:tcW w:w="1884" w:type="dxa"/>
            <w:vMerge/>
            <w:vAlign w:val="center"/>
            <w:hideMark/>
          </w:tcPr>
          <w:p w14:paraId="28A9FEE7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BF55" w14:textId="5ECB5C94" w:rsidR="00E43320" w:rsidRPr="006412A2" w:rsidRDefault="004F498F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Raoudha Kallel (Humanities and Social Sciences)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EA6E" w14:textId="5B6A9844" w:rsidR="00E43320" w:rsidRPr="006412A2" w:rsidRDefault="00E43320" w:rsidP="00E43320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CCA73E6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328D7A72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FA3B293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6A6C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F2D93D8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E43320" w:rsidRPr="006412A2" w14:paraId="7848F9BB" w14:textId="77777777" w:rsidTr="27043127">
        <w:trPr>
          <w:trHeight w:val="1535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2AFF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Collective Bargaining Committee</w:t>
            </w:r>
          </w:p>
          <w:p w14:paraId="0D4172B3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No department may have more than 2 representatives</w:t>
            </w: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.</w:t>
            </w:r>
          </w:p>
          <w:p w14:paraId="22D9EC76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 members</w:t>
            </w:r>
          </w:p>
          <w:p w14:paraId="1D511D85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(continues until bargaining completed)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BE64910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CB2B" w14:textId="77777777" w:rsidR="00E43320" w:rsidRPr="00E43320" w:rsidRDefault="00E43320" w:rsidP="00E43320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Joan Jacobson (Nursing Education and Health Studies)</w:t>
            </w: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br/>
              <w:t>Connie Korpan (Humanities and Social Sciences)</w:t>
            </w:r>
          </w:p>
          <w:p w14:paraId="46B82117" w14:textId="77777777" w:rsidR="00E43320" w:rsidRPr="00E43320" w:rsidRDefault="00E43320" w:rsidP="00E43320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Cara Leaf (Business and Office Admin) </w:t>
            </w:r>
          </w:p>
          <w:p w14:paraId="20DA3B7C" w14:textId="77777777" w:rsidR="00E43320" w:rsidRPr="00E43320" w:rsidRDefault="00E43320" w:rsidP="00E43320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Peter Scheidegger (Transportation Trades) </w:t>
            </w:r>
          </w:p>
          <w:p w14:paraId="6F28CC80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E4332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Gavin Winter (Transportation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3D25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448649F" w14:textId="77777777" w:rsidR="00E43320" w:rsidRPr="006412A2" w:rsidRDefault="00E43320" w:rsidP="00E43320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1E344802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C6905" w14:textId="77777777" w:rsidR="009137C4" w:rsidRPr="006412A2" w:rsidRDefault="009137C4" w:rsidP="00E43320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ABFF" w14:textId="77777777" w:rsidR="009137C4" w:rsidRPr="006412A2" w:rsidRDefault="009137C4" w:rsidP="00E43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26E444E8" w14:textId="77777777" w:rsidR="009137C4" w:rsidRPr="006412A2" w:rsidRDefault="009137C4" w:rsidP="00E43320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6ACE4A54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AAD42B" w14:textId="1812CD5D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Co-curricular</w:t>
            </w: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Committee</w:t>
            </w:r>
          </w:p>
          <w:p w14:paraId="12A44032" w14:textId="26C97D35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One member per school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D20C" w14:textId="77777777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3A2E56" w14:textId="77777777" w:rsidR="00604ABE" w:rsidRPr="00932AA5" w:rsidRDefault="00604ABE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Beatrice Amar (Science)</w:t>
            </w:r>
          </w:p>
          <w:p w14:paraId="7FE7D240" w14:textId="5F9737B7" w:rsidR="004F498F" w:rsidRPr="004F498F" w:rsidRDefault="004F498F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Riley Buker (Construction Trades)</w:t>
            </w:r>
          </w:p>
          <w:p w14:paraId="2EE9731D" w14:textId="0BB7FEE2" w:rsidR="004F498F" w:rsidRPr="004F498F" w:rsidRDefault="004F498F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F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Abigail Head (Business and Office Admin)</w:t>
            </w:r>
          </w:p>
          <w:p w14:paraId="76F0F97D" w14:textId="7A1EB9AB" w:rsidR="004F498F" w:rsidRPr="008672AC" w:rsidRDefault="008672AC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Miranda Retzler (Nursing Education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3F7756" w14:textId="438BAAA1" w:rsidR="009137C4" w:rsidRPr="006412A2" w:rsidRDefault="00D13676" w:rsidP="00913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17D1E86D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5A21A792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A17033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lastRenderedPageBreak/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1258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87E8E30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57E90358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E35EA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Curriculum</w:t>
            </w: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Committee</w:t>
            </w:r>
          </w:p>
          <w:p w14:paraId="4F3CB08D" w14:textId="78B25692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One member per school for a two-year term (two normally elected in alternating years)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664DF626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547E5BA6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3F01A21" w14:textId="1839C3BC" w:rsidR="009137C4" w:rsidRDefault="009137C4" w:rsidP="009137C4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2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representatives with term ending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2CBF" w14:textId="77777777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78EE064" w14:textId="78A9B525" w:rsidR="009137C4" w:rsidRDefault="009137C4" w:rsidP="009137C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Bianca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Dudenhoffer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(Business) </w:t>
            </w:r>
          </w:p>
          <w:p w14:paraId="02EC5D2E" w14:textId="4A13E7A0" w:rsidR="009137C4" w:rsidRDefault="009137C4" w:rsidP="009137C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Ashley Swanson (Construction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0BF4D42" w14:textId="77777777" w:rsidR="009137C4" w:rsidRPr="006412A2" w:rsidRDefault="009137C4" w:rsidP="00913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0603A284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639C675D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730CD0" w14:textId="0BABD6A7" w:rsidR="009137C4" w:rsidRDefault="009137C4" w:rsidP="009137C4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2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representatives with term ending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320B" w14:textId="77777777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17D5AD" w14:textId="77777777" w:rsidR="006318D6" w:rsidRPr="00460792" w:rsidRDefault="006318D6" w:rsidP="0014305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Rashid Begg (Humanities and Social Sciences)</w:t>
            </w:r>
          </w:p>
          <w:p w14:paraId="14EFCFD4" w14:textId="3FF917BB" w:rsidR="006318D6" w:rsidRPr="006318D6" w:rsidRDefault="006318D6" w:rsidP="0014305C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Eleni Hansen (Nursing Education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04A6FF" w14:textId="4411625E" w:rsidR="009137C4" w:rsidRPr="006412A2" w:rsidRDefault="009137C4" w:rsidP="00913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00875A36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17AE2FD0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1DB9E4" w14:textId="6D0D8411" w:rsidR="009137C4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Alternates (One member per school, alternates serve 1 year)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303A" w14:textId="41DF2B39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6396A" w14:textId="77777777" w:rsidR="001723AC" w:rsidRPr="00932AA5" w:rsidRDefault="009137C4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="001723AC"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Misha Albert (Fine Arts)</w:t>
            </w:r>
          </w:p>
          <w:p w14:paraId="3C53F3C5" w14:textId="77777777" w:rsidR="009137C4" w:rsidRPr="00932AA5" w:rsidRDefault="001723AC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="009137C4"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Lesley Brazier (Academic Upgrading)</w:t>
            </w:r>
          </w:p>
          <w:p w14:paraId="7FC5E7F0" w14:textId="77777777" w:rsidR="0014305C" w:rsidRPr="00932AA5" w:rsidRDefault="0014305C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Desiree Klause (Education)</w:t>
            </w:r>
          </w:p>
          <w:p w14:paraId="5829B2EA" w14:textId="77777777" w:rsidR="00932AA5" w:rsidRDefault="00932AA5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Esther Hoflick (Fine Arts)</w:t>
            </w:r>
          </w:p>
          <w:p w14:paraId="4C8FEF26" w14:textId="77777777" w:rsidR="00932AA5" w:rsidRDefault="00932AA5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Louise Rawluk (Nursing Education and Health Studies)</w:t>
            </w:r>
          </w:p>
          <w:p w14:paraId="6A53F716" w14:textId="770CF7D5" w:rsidR="00D13676" w:rsidRPr="00460792" w:rsidRDefault="00D13676" w:rsidP="27043127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Peter Sellers (Transportation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3AF4EA" w14:textId="77784F8C" w:rsidR="009137C4" w:rsidRPr="006412A2" w:rsidRDefault="00D13676" w:rsidP="00913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1AD27A65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41A8D383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1D00F8" w14:textId="77777777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13AA" w14:textId="77777777" w:rsidR="009137C4" w:rsidRPr="006412A2" w:rsidRDefault="009137C4" w:rsidP="009137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46EE5E6A" w14:textId="77777777" w:rsidR="009137C4" w:rsidRPr="006412A2" w:rsidRDefault="009137C4" w:rsidP="009137C4">
            <w:pP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</w:p>
        </w:tc>
      </w:tr>
      <w:tr w:rsidR="009137C4" w:rsidRPr="006412A2" w14:paraId="446347E0" w14:textId="77777777" w:rsidTr="27043127">
        <w:trPr>
          <w:trHeight w:val="524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93C6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Degree Equivalence Committee</w:t>
            </w:r>
          </w:p>
          <w:p w14:paraId="3A9AE92C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members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3F0197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0243" w14:textId="77777777" w:rsidR="009137C4" w:rsidRPr="00932AA5" w:rsidRDefault="009137C4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Jacob Fehr (Learning Commons)</w:t>
            </w:r>
          </w:p>
          <w:p w14:paraId="0D0D09CD" w14:textId="2F49FA3E" w:rsidR="00001D1D" w:rsidRPr="00001D1D" w:rsidRDefault="00001D1D" w:rsidP="009137C4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Raoudha Kallel (Humanities and Social Sciences)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B9B7" w14:textId="5D90B421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30A7CD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6ACA8E7B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FC93013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0F4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EC44653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5844CFB8" w14:textId="77777777" w:rsidTr="27043127">
        <w:trPr>
          <w:trHeight w:val="1783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FB9D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Grievance Appeal Committee</w:t>
            </w:r>
          </w:p>
          <w:p w14:paraId="30AD9AD1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5 members elected (must have tenure, not more than one from any department)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br/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br/>
              <w:t>Nominating committee will randomly rank the elected members and announce the ranking with the results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F19032B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C5D4" w14:textId="77777777" w:rsidR="00B54E7E" w:rsidRPr="00932AA5" w:rsidRDefault="00B54E7E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Misha Albert (Fine Arts)</w:t>
            </w:r>
          </w:p>
          <w:p w14:paraId="6FC4E7DE" w14:textId="7E111EC7" w:rsidR="00524D36" w:rsidRPr="00932AA5" w:rsidRDefault="00524D36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Lori Bombier (Business and Office Admin)</w:t>
            </w:r>
          </w:p>
          <w:p w14:paraId="26FEDA6C" w14:textId="77777777" w:rsidR="00D6152C" w:rsidRPr="00932AA5" w:rsidRDefault="000968BD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Ali Forest (Nursing Education and Health Studies</w:t>
            </w:r>
            <w:r w:rsidR="00D6152C"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)</w:t>
            </w:r>
          </w:p>
          <w:p w14:paraId="2FF6AA1A" w14:textId="77777777" w:rsidR="00D6152C" w:rsidRPr="00932AA5" w:rsidRDefault="00D6152C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Kristy Honing (Animal Health)</w:t>
            </w:r>
          </w:p>
          <w:p w14:paraId="4D9B47C9" w14:textId="47677451" w:rsidR="006E0712" w:rsidRPr="00932AA5" w:rsidRDefault="006E0712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Darcy Hudak (Transportation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C894" w14:textId="135B4303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6A4B87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6A453275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ABAB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83B98F" w14:textId="77777777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6724EC9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688F0A1D" w14:textId="77777777" w:rsidTr="27043127">
        <w:trPr>
          <w:trHeight w:val="524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B09B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Grievance Committee</w:t>
            </w:r>
          </w:p>
          <w:p w14:paraId="515D1F0C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members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C7CE932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1B33" w14:textId="31EC90E4" w:rsidR="009137C4" w:rsidRPr="006412A2" w:rsidRDefault="00524D36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James Iverson (Academic Upgrading)</w:t>
            </w: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br/>
            </w:r>
            <w:r w:rsidR="00337F97"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Anna Lapointe (Humanities and Social Sciences)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4D11" w14:textId="2F268895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3DC6156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568D4602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283EDB3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CCD6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FB8FB4B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2E8679D4" w14:textId="77777777" w:rsidTr="27043127">
        <w:trPr>
          <w:trHeight w:val="272"/>
        </w:trPr>
        <w:tc>
          <w:tcPr>
            <w:tcW w:w="15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4C3ABCC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Health and Safety Committee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1A26841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2B992126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8949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2-3 from FV campus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2E2BBC78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9F80" w14:textId="1E0031BB" w:rsidR="009137C4" w:rsidRPr="00932AA5" w:rsidRDefault="00001D1D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Chris Landry (</w:t>
            </w:r>
            <w:r w:rsidR="003A0021"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Transportation Trades</w:t>
            </w: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)</w:t>
            </w:r>
          </w:p>
          <w:p w14:paraId="5EEA0050" w14:textId="270798FE" w:rsidR="00D06198" w:rsidRPr="00932AA5" w:rsidRDefault="00D06198" w:rsidP="009137C4">
            <w:pPr>
              <w:rPr>
                <w:rFonts w:eastAsia="Times New Roman"/>
                <w:color w:val="000000" w:themeColor="text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Chris Mizzi (Animal Health)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EA28" w14:textId="74528255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D95EC5A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9137C4" w:rsidRPr="006412A2" w14:paraId="6B9D0B8E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6A60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from GP campus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492A7DD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578" w14:textId="32BCFF3F" w:rsidR="00574040" w:rsidRPr="00932AA5" w:rsidRDefault="00574040" w:rsidP="009137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Kevin Hagglund (Construction Trades)</w:t>
            </w:r>
          </w:p>
          <w:p w14:paraId="593E8B98" w14:textId="17AC36CA" w:rsidR="009137C4" w:rsidRPr="00932AA5" w:rsidRDefault="00E15BD4" w:rsidP="009137C4">
            <w:pPr>
              <w:rPr>
                <w:rFonts w:eastAsia="Times New Roman"/>
                <w:color w:val="000000" w:themeColor="text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Jessie Zgurski (Science)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3CE8" w14:textId="1C5EFEA7" w:rsidR="009137C4" w:rsidRPr="006412A2" w:rsidRDefault="009137C4" w:rsidP="009137C4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8F35F55" w14:textId="77777777" w:rsidR="009137C4" w:rsidRPr="006412A2" w:rsidRDefault="009137C4" w:rsidP="009137C4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366801D3" w14:textId="77777777" w:rsidTr="27043127">
        <w:trPr>
          <w:trHeight w:val="31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31F6" w14:textId="29A6903D" w:rsidR="000968BD" w:rsidRPr="00D13676" w:rsidRDefault="00D13676" w:rsidP="000968B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</w:pPr>
            <w:r w:rsidRPr="00D1367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1 from Health Education Centre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2E766915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25BF" w14:textId="53A1BBA4" w:rsidR="000968BD" w:rsidRPr="00932AA5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Ali Forest (Nursing Education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D613" w14:textId="035C053E" w:rsidR="000968BD" w:rsidRPr="006412A2" w:rsidRDefault="000968BD" w:rsidP="000968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2FF4788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968BD" w:rsidRPr="006412A2" w14:paraId="2E131E5D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1AD83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8FC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26D16D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0D830768" w14:textId="77777777" w:rsidTr="27043127">
        <w:trPr>
          <w:trHeight w:val="94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95D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Nominating Committee (elected in October)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01A24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4239" w14:textId="77777777" w:rsidR="006318D6" w:rsidRPr="00460792" w:rsidRDefault="006318D6" w:rsidP="00D1367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Anna Lapointe (Humanities and Social Sciences)</w:t>
            </w:r>
          </w:p>
          <w:p w14:paraId="7162B780" w14:textId="77777777" w:rsidR="006318D6" w:rsidRPr="00460792" w:rsidRDefault="006318D6" w:rsidP="00D1367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Daryl White (Humanities and Social Sciences)</w:t>
            </w:r>
          </w:p>
          <w:p w14:paraId="2E6FD7A4" w14:textId="199A63D7" w:rsidR="006318D6" w:rsidRPr="006318D6" w:rsidRDefault="006318D6" w:rsidP="00D13676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Gavin Winter (Transportation Trades)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6A99" w14:textId="45AFF0AB" w:rsidR="000968BD" w:rsidRPr="006412A2" w:rsidRDefault="00D13676" w:rsidP="00D13676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1F6360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538D9D2A" w14:textId="77777777" w:rsidTr="27043127">
        <w:trPr>
          <w:trHeight w:val="407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BFCD1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C611" w14:textId="77777777" w:rsidR="000968BD" w:rsidRPr="006412A2" w:rsidRDefault="000968BD" w:rsidP="000968BD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EFD3956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5DE279E7" w14:textId="77777777" w:rsidTr="27043127">
        <w:trPr>
          <w:trHeight w:val="89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3716" w14:textId="2F1117BD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Professional Growth Committee Chair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en-US"/>
              </w:rPr>
              <w:t>(elected in October)</w:t>
            </w:r>
          </w:p>
          <w:p w14:paraId="13F5373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(with continuing appointment)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54D688" w14:textId="144C5C3D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0229" w14:textId="67E2F63F" w:rsidR="000968BD" w:rsidRPr="00460792" w:rsidRDefault="27043127" w:rsidP="000968B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Ward Doucette (Construction Trades GP)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C82A" w14:textId="64BF6FBD" w:rsidR="000968BD" w:rsidRPr="006412A2" w:rsidRDefault="00D13676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D3DFB67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4FAD8CB3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6B8AC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CC4A" w14:textId="507B3D57" w:rsidR="000968BD" w:rsidRPr="006412A2" w:rsidRDefault="000968BD" w:rsidP="000968BD">
            <w:pPr>
              <w:rPr>
                <w:rFonts w:eastAsia="Times New Roman"/>
                <w:color w:val="242424"/>
                <w:sz w:val="24"/>
                <w:szCs w:val="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1882095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242BD805" w14:textId="77777777" w:rsidTr="27043127">
        <w:trPr>
          <w:trHeight w:val="148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820C" w14:textId="26368300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Professional Growth Committee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en-US"/>
              </w:rPr>
              <w:t>(elected in October)</w:t>
            </w:r>
          </w:p>
          <w:p w14:paraId="7EB8EA16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4 members (with continuing appointment)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F94522" w14:textId="22ED20C1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7CFE" w14:textId="77777777" w:rsidR="006318D6" w:rsidRPr="00460792" w:rsidRDefault="006318D6" w:rsidP="00D13676">
            <w:pPr>
              <w:pStyle w:val="xxxxxmsonormal"/>
              <w:spacing w:before="0" w:beforeAutospacing="0" w:after="0" w:afterAutospacing="0" w:line="256" w:lineRule="auto"/>
              <w:rPr>
                <w:bdr w:val="none" w:sz="0" w:space="0" w:color="auto" w:frame="1"/>
                <w:shd w:val="clear" w:color="auto" w:fill="FFFFFF"/>
              </w:rPr>
            </w:pPr>
            <w:r w:rsidRPr="00460792">
              <w:rPr>
                <w:bdr w:val="none" w:sz="0" w:space="0" w:color="auto" w:frame="1"/>
                <w:shd w:val="clear" w:color="auto" w:fill="FFFFFF"/>
              </w:rPr>
              <w:t>Anna Lapointe (Humanities and Social Sciences)</w:t>
            </w:r>
          </w:p>
          <w:p w14:paraId="27396FCD" w14:textId="472BDEEC" w:rsidR="006318D6" w:rsidRPr="00460792" w:rsidRDefault="006318D6" w:rsidP="00D13676">
            <w:pPr>
              <w:pStyle w:val="xxxxxmsonormal"/>
              <w:spacing w:before="0" w:beforeAutospacing="0" w:after="0" w:afterAutospacing="0" w:line="256" w:lineRule="auto"/>
              <w:rPr>
                <w:bdr w:val="none" w:sz="0" w:space="0" w:color="auto" w:frame="1"/>
                <w:shd w:val="clear" w:color="auto" w:fill="FFFFFF"/>
              </w:rPr>
            </w:pPr>
            <w:r w:rsidRPr="00460792">
              <w:rPr>
                <w:bdr w:val="none" w:sz="0" w:space="0" w:color="auto" w:frame="1"/>
                <w:shd w:val="clear" w:color="auto" w:fill="FFFFFF"/>
              </w:rPr>
              <w:t>Amanda Wills (Learning Commons)</w:t>
            </w:r>
          </w:p>
          <w:p w14:paraId="79303026" w14:textId="72911EC1" w:rsidR="006318D6" w:rsidRPr="00460792" w:rsidRDefault="006318D6" w:rsidP="27043127">
            <w:pPr>
              <w:pStyle w:val="xxxxxmsonormal"/>
              <w:spacing w:before="0" w:beforeAutospacing="0" w:after="0" w:afterAutospacing="0" w:line="256" w:lineRule="auto"/>
            </w:pPr>
            <w:r w:rsidRPr="00460792">
              <w:rPr>
                <w:bdr w:val="none" w:sz="0" w:space="0" w:color="auto" w:frame="1"/>
                <w:shd w:val="clear" w:color="auto" w:fill="FFFFFF"/>
              </w:rPr>
              <w:t>Jim Wohlgemuth (Nursing Education and Health Studies)</w:t>
            </w:r>
          </w:p>
          <w:p w14:paraId="73DDD5A2" w14:textId="2501DC0C" w:rsidR="006318D6" w:rsidRPr="00460792" w:rsidRDefault="27043127" w:rsidP="27043127">
            <w:pPr>
              <w:pStyle w:val="xxxxxmsonormal"/>
              <w:spacing w:before="0" w:beforeAutospacing="0" w:after="0" w:afterAutospacing="0" w:line="256" w:lineRule="auto"/>
              <w:rPr>
                <w:bdr w:val="none" w:sz="0" w:space="0" w:color="auto" w:frame="1"/>
                <w:shd w:val="clear" w:color="auto" w:fill="FFFFFF"/>
              </w:rPr>
            </w:pPr>
            <w:r w:rsidRPr="00460792">
              <w:t>Abigail Head (Business and Office Admin)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8F1B" w14:textId="4DF3894A" w:rsidR="000968BD" w:rsidRPr="006412A2" w:rsidRDefault="00D13676" w:rsidP="00D13676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4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6D3BDF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1B3463FE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10AF422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9EA8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F8778DC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4DF55486" w14:textId="77777777" w:rsidTr="27043127">
        <w:trPr>
          <w:trHeight w:val="524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D978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Professional Standards Committee</w:t>
            </w:r>
          </w:p>
          <w:p w14:paraId="705FB465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229884CC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548F" w14:textId="0221AE7D" w:rsidR="000968BD" w:rsidRPr="006412A2" w:rsidRDefault="000E6971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Sherry Willett (Nursing Education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D29C" w14:textId="12E6C8FB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9376A4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234C5D08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7B888F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8330" w14:textId="1D1397FC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6F1BF8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4F3C121F" w14:textId="77777777" w:rsidTr="27043127">
        <w:trPr>
          <w:trHeight w:val="1028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B2FB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Redundancy Committee</w:t>
            </w:r>
          </w:p>
          <w:p w14:paraId="7A740E1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members, 1 alternate (must be tenured, not more than one from any department)</w:t>
            </w:r>
          </w:p>
          <w:p w14:paraId="514C7592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D474252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7111" w14:textId="62392FFF" w:rsidR="00524D36" w:rsidRPr="00932AA5" w:rsidRDefault="00524D36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Lori Bombier (Business and Office Admin)</w:t>
            </w:r>
          </w:p>
          <w:p w14:paraId="5120DC63" w14:textId="77777777" w:rsidR="000968BD" w:rsidRPr="00932AA5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Susan Moodie (Nursing Education and Health Studies)</w:t>
            </w:r>
          </w:p>
          <w:p w14:paraId="31C82D4A" w14:textId="05B28A36" w:rsidR="003A0021" w:rsidRPr="006412A2" w:rsidRDefault="003A0021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Sheryl Heikel (Academic Upgrading) [Alternate]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4021" w14:textId="3AB90AA5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16F206E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1517C7BF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1A55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en-US"/>
              </w:rPr>
              <w:lastRenderedPageBreak/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4F1E60" w14:textId="6F9B8E52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B4D0724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03ECABEB" w14:textId="77777777" w:rsidTr="27043127">
        <w:trPr>
          <w:trHeight w:val="524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B1CB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Retirement Celebration Committee</w:t>
            </w:r>
          </w:p>
          <w:p w14:paraId="34EF968F" w14:textId="1636C7F0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-2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member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s from each campus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66FAF4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8345" w14:textId="524978BA" w:rsidR="000968BD" w:rsidRPr="00460792" w:rsidRDefault="27043127" w:rsidP="2704312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Peter Sellers (Transportation Trades)</w:t>
            </w:r>
          </w:p>
          <w:p w14:paraId="65A54EDA" w14:textId="425871AB" w:rsidR="000968BD" w:rsidRPr="006412A2" w:rsidRDefault="27043127" w:rsidP="00D13676">
            <w:pPr>
              <w:rPr>
                <w:rFonts w:eastAsia="Times New Roman"/>
                <w:color w:val="242424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en-US"/>
              </w:rPr>
              <w:t>Michael Holland (Humanities and Social Sciences)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E348" w14:textId="33A04FD3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48F1EBB7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55954D1D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8C0115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4AA2" w14:textId="3DAFD713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07C6180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61CCA21F" w14:textId="77777777" w:rsidTr="00460792">
        <w:trPr>
          <w:trHeight w:val="727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39A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Retirement Incentive Committee </w:t>
            </w:r>
          </w:p>
          <w:p w14:paraId="5EFDDAD8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3 members, no more than 1 from any school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BC17C5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24B4" w14:textId="77777777" w:rsidR="000968BD" w:rsidRPr="00932AA5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Lesley Brazier (Academic Upgrading)</w:t>
            </w:r>
          </w:p>
          <w:p w14:paraId="086D75FE" w14:textId="77777777" w:rsidR="00D13676" w:rsidRDefault="00175469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Lindsay Rosser (Construction Trades)</w:t>
            </w:r>
          </w:p>
          <w:p w14:paraId="58CCEB34" w14:textId="397D0818" w:rsidR="006318D6" w:rsidRPr="00D13676" w:rsidRDefault="006318D6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Karen Oostra (Nursing Education and Health Studies)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078D" w14:textId="36A19D72" w:rsidR="000968BD" w:rsidRPr="006412A2" w:rsidRDefault="00D13676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9F68802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2BB11C1F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6099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AA7F2F" w14:textId="1DDAD456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115B" w14:textId="7777777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A4CB46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3FF0EB1D" w14:textId="77777777" w:rsidTr="27043127">
        <w:trPr>
          <w:trHeight w:val="1531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A927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Student Rights and Responsibilities Committee</w:t>
            </w:r>
          </w:p>
          <w:p w14:paraId="7CB6197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members</w:t>
            </w:r>
          </w:p>
          <w:p w14:paraId="70FC5521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chosen by the ASA (most votes received) and 1 chosen by the VP Academic from the two-three runners-up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B5ABDE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34DF8F" w14:textId="77777777" w:rsidR="000968BD" w:rsidRPr="00932AA5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Tia Hudson (Practical Nurse and Health Care Aide)</w:t>
            </w:r>
          </w:p>
          <w:p w14:paraId="03347548" w14:textId="0C31082E" w:rsidR="000968BD" w:rsidRPr="00932AA5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3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Amanda Wills (Learning Commons)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F246" w14:textId="7F2786EC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6F213D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0180AE09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8BA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936B6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218F" w14:textId="7777777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9934310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6A2C45BE" w14:textId="77777777" w:rsidTr="27043127">
        <w:trPr>
          <w:trHeight w:val="775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2DFE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Teaching and Learning Committee Chair</w:t>
            </w:r>
          </w:p>
          <w:p w14:paraId="026E2EE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(with continuing appointment)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96F96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CDEB2" w14:textId="77777777" w:rsidR="006318D6" w:rsidRPr="00460792" w:rsidRDefault="006318D6" w:rsidP="006318D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Daryl White (Humanities and Social Sciences)</w:t>
            </w:r>
          </w:p>
          <w:p w14:paraId="7D0AC560" w14:textId="5296469B" w:rsidR="000968BD" w:rsidRPr="00460792" w:rsidRDefault="000968BD" w:rsidP="000968BD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FCB2" w14:textId="18C9A084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="00A90662" w:rsidRPr="006412A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21E50638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29F48D84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7B17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8AFEDE" w14:textId="77777777" w:rsidR="000968BD" w:rsidRPr="00460792" w:rsidRDefault="000968BD" w:rsidP="000968BD">
            <w:pPr>
              <w:rPr>
                <w:rFonts w:eastAsia="Times New Roman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587F" w14:textId="7777777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6B2FF5C6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11C9265D" w14:textId="77777777" w:rsidTr="27043127">
        <w:trPr>
          <w:trHeight w:val="1115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B9A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Teaching and Learning Committee</w:t>
            </w:r>
          </w:p>
          <w:p w14:paraId="7910E894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3 members (different schools, with continuing appointment)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6197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9A91" w14:textId="38333F88" w:rsidR="006F10EA" w:rsidRPr="00460792" w:rsidRDefault="006F10EA" w:rsidP="006318D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Bianca </w:t>
            </w:r>
            <w:proofErr w:type="spellStart"/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Dudenhoffer</w:t>
            </w:r>
            <w:proofErr w:type="spellEnd"/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(Business and Office Administration)</w:t>
            </w:r>
          </w:p>
          <w:p w14:paraId="49783CB0" w14:textId="06DCF214" w:rsidR="006318D6" w:rsidRPr="00460792" w:rsidRDefault="006318D6" w:rsidP="006318D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Mike Holland (Humanities and Social Sciences)</w:t>
            </w:r>
          </w:p>
          <w:p w14:paraId="1A880BF1" w14:textId="7F466C05" w:rsidR="0098107B" w:rsidRPr="00460792" w:rsidRDefault="0098107B" w:rsidP="006318D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460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Nate Parlee (Construction Trades, GP)</w:t>
            </w:r>
          </w:p>
          <w:p w14:paraId="6E857C2E" w14:textId="7F4588F5" w:rsidR="000968BD" w:rsidRPr="00460792" w:rsidRDefault="000968BD" w:rsidP="000968BD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E201" w14:textId="7A4E8531" w:rsidR="000968BD" w:rsidRPr="006412A2" w:rsidRDefault="00A90662" w:rsidP="00A90662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A600C6B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0A99BB0F" w14:textId="77777777" w:rsidTr="27043127">
        <w:trPr>
          <w:trHeight w:val="272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67D1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88B94F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D341" w14:textId="7777777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756A505B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0968BD" w:rsidRPr="006412A2" w14:paraId="001CDF44" w14:textId="77777777" w:rsidTr="27043127">
        <w:trPr>
          <w:trHeight w:val="776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D5A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Tenure</w:t>
            </w:r>
          </w:p>
          <w:p w14:paraId="7C75A7F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2 members and 1 alternate (must be tenured)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8BA12E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FBB9793" w14:textId="0DAD806A" w:rsidR="000968BD" w:rsidRPr="00390D62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Riley Buker (Construction Trades)</w:t>
            </w:r>
          </w:p>
          <w:p w14:paraId="2C2DAAC4" w14:textId="77777777" w:rsidR="000968BD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Janelle MacRae (Business and Office Admin.)</w:t>
            </w:r>
          </w:p>
          <w:p w14:paraId="25736C0D" w14:textId="5F535EE9" w:rsidR="00390D62" w:rsidRPr="00E43320" w:rsidRDefault="00390D62" w:rsidP="000968BD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Richard Bell (Construction Trades) – [Alternate]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038A" w14:textId="31589BF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365B6A6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</w:tr>
      <w:tr w:rsidR="000968BD" w:rsidRPr="006412A2" w14:paraId="07B37A88" w14:textId="77777777" w:rsidTr="27043127">
        <w:trPr>
          <w:trHeight w:val="31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E8D3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0C9DE8B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2DF8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59CF7B21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968BD" w:rsidRPr="006412A2" w14:paraId="33D12C6F" w14:textId="77777777" w:rsidTr="27043127">
        <w:trPr>
          <w:trHeight w:val="33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6935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val="en-US" w:eastAsia="en-US"/>
              </w:rPr>
              <w:t>Visual Arts Committee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80D9C3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4FA4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4655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1F92F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968BD" w:rsidRPr="006412A2" w14:paraId="0D73671F" w14:textId="77777777" w:rsidTr="27043127">
        <w:trPr>
          <w:trHeight w:val="333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662D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from Visual Arts (in Fine Arts)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36D3F8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3A35" w14:textId="337BA34C" w:rsidR="000968BD" w:rsidRPr="00390D62" w:rsidRDefault="000968BD" w:rsidP="000968BD">
            <w:pPr>
              <w:rPr>
                <w:rFonts w:eastAsia="Times New Roman"/>
                <w:color w:val="000000" w:themeColor="text1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Laura Marotta (Fine Arts)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F2C0" w14:textId="087E3567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26E04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</w:tr>
      <w:tr w:rsidR="000968BD" w:rsidRPr="006412A2" w14:paraId="32043C75" w14:textId="77777777" w:rsidTr="27043127">
        <w:trPr>
          <w:trHeight w:val="57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D7AC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from FV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2998EF" w14:textId="364B1AB4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Fairview members will need to travel to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Grande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Prairie campus in April 2025 to view the exhibition of student art. Transportation costs will be covered by the institution.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EF26" w14:textId="526B9B44" w:rsidR="000968BD" w:rsidRPr="00390D62" w:rsidRDefault="000968BD" w:rsidP="00096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en-US"/>
              </w:rPr>
              <w:t>Richard Bell (Construction Trades)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7C17" w14:textId="547430BA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F5ECA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</w:p>
        </w:tc>
      </w:tr>
      <w:tr w:rsidR="000968BD" w:rsidRPr="006412A2" w14:paraId="527E5EED" w14:textId="77777777" w:rsidTr="27043127">
        <w:trPr>
          <w:trHeight w:val="321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1C82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1 member from GP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A2966C" w14:textId="77777777" w:rsidR="000968BD" w:rsidRPr="006412A2" w:rsidRDefault="000968BD" w:rsidP="000968BD">
            <w:pPr>
              <w:rPr>
                <w:rFonts w:eastAsia="Times New Roman"/>
                <w:color w:val="242424"/>
                <w:lang w:val="en-US" w:eastAsia="en-US"/>
              </w:rPr>
            </w:pPr>
            <w:r w:rsidRPr="006412A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52B9" w14:textId="67081D63" w:rsidR="000968BD" w:rsidRPr="00390D62" w:rsidRDefault="004A0BAE" w:rsidP="000968BD">
            <w:pPr>
              <w:rPr>
                <w:rFonts w:eastAsia="Times New Roman"/>
                <w:color w:val="000000" w:themeColor="text1"/>
                <w:lang w:val="en-US" w:eastAsia="en-US"/>
              </w:rPr>
            </w:pPr>
            <w:r w:rsidRPr="00390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Amy Rawluk (Business and Office Admin)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48BE" w14:textId="6CD35E1F" w:rsidR="000968BD" w:rsidRPr="006412A2" w:rsidRDefault="000968BD" w:rsidP="000968BD">
            <w:pPr>
              <w:jc w:val="center"/>
              <w:rPr>
                <w:rFonts w:eastAsia="Times New Roman"/>
                <w:color w:val="242424"/>
                <w:lang w:val="en-US"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6A14" w14:textId="77777777" w:rsidR="000968BD" w:rsidRPr="006412A2" w:rsidRDefault="000968BD" w:rsidP="000968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601012FB" w14:textId="0F36D8EC" w:rsidR="005E7634" w:rsidRDefault="005E7634" w:rsidP="005E7634">
      <w:pPr>
        <w:pStyle w:val="NormalWeb"/>
        <w:spacing w:before="0" w:beforeAutospacing="0" w:after="0" w:afterAutospacing="0"/>
      </w:pPr>
    </w:p>
    <w:p w14:paraId="22735FA8" w14:textId="77777777" w:rsidR="00BC2633" w:rsidRDefault="00BC2633">
      <w:pPr>
        <w:rPr>
          <w:color w:val="000000"/>
          <w:shd w:val="clear" w:color="auto" w:fill="FFFFFF"/>
        </w:rPr>
      </w:pPr>
    </w:p>
    <w:p w14:paraId="32653DB1" w14:textId="77777777" w:rsidR="00BC2633" w:rsidRDefault="00BC2633">
      <w:pPr>
        <w:rPr>
          <w:color w:val="000000"/>
          <w:shd w:val="clear" w:color="auto" w:fill="FFFFFF"/>
        </w:rPr>
      </w:pPr>
    </w:p>
    <w:p w14:paraId="0DF5DF56" w14:textId="77777777" w:rsidR="00BC2633" w:rsidRDefault="00BC2633" w:rsidP="00BC2633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Notes</w:t>
      </w:r>
    </w:p>
    <w:p w14:paraId="2C858BB5" w14:textId="77777777" w:rsidR="00BC2633" w:rsidRDefault="00BC2633" w:rsidP="00BC2633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inherit" w:hAnsi="inherit" w:cs="Calibri"/>
          <w:color w:val="000000"/>
          <w:bdr w:val="none" w:sz="0" w:space="0" w:color="auto" w:frame="1"/>
        </w:rPr>
        <w:t> </w:t>
      </w:r>
    </w:p>
    <w:p w14:paraId="1A4D71B4" w14:textId="77777777" w:rsidR="00BC2633" w:rsidRDefault="00BC2633" w:rsidP="00BC2633">
      <w:pPr>
        <w:pStyle w:val="xxxxxx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You may nominate yourself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for a position simply by emailing me. Please take note of the requirements for some of the positions – tenure, particular schools etc.</w:t>
      </w:r>
    </w:p>
    <w:p w14:paraId="280FBCCA" w14:textId="77777777" w:rsidR="00BC2633" w:rsidRDefault="00BC2633" w:rsidP="00BC2633">
      <w:pPr>
        <w:pStyle w:val="xxxxx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Sessional faculty are not excluded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from running, but if you’re not yet certain you’ll be back next year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 it may be better to wait u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ntil you’re continuing to put your name forward.</w:t>
      </w:r>
    </w:p>
    <w:p w14:paraId="7ECA6646" w14:textId="77777777" w:rsidR="00BC2633" w:rsidRDefault="00BC2633" w:rsidP="00BC2633">
      <w:pPr>
        <w:pStyle w:val="xxxxxxx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Terms of Reference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for the committees (others are in the ASA bylaw) can be found on </w:t>
      </w:r>
      <w:hyperlink r:id="rId7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http://nwpolytech.ca/asa</w:t>
        </w:r>
      </w:hyperlink>
    </w:p>
    <w:p w14:paraId="35C283EA" w14:textId="77777777" w:rsidR="00BC2633" w:rsidRDefault="00BC2633" w:rsidP="00BC2633">
      <w:pPr>
        <w:pStyle w:val="xxxxxxx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 the past, some people have expressed a desire to know more about some of the people running. If you’re nominated and would like to send me a few sentences about you, I will put together a separate document I can make available ahead of the voting.</w:t>
      </w:r>
    </w:p>
    <w:p w14:paraId="024B84D9" w14:textId="1405AC20" w:rsidR="00BC2633" w:rsidRDefault="00BC2633" w:rsidP="00BC2633">
      <w:pPr>
        <w:pStyle w:val="xxxxxxx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We’re planning to use electronic voting in the meeting, so please 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bring a device with you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if you’ll be attending in person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 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You will be able to submit an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absentee ballot 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ahead of time if you can’t attend the meeting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. If you require an absentee ballot, please contact </w:t>
      </w:r>
      <w:r w:rsidR="009C3EDC"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Eva O’Handley</w:t>
      </w: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 </w:t>
      </w:r>
    </w:p>
    <w:p w14:paraId="26342E55" w14:textId="77777777" w:rsidR="00BC2633" w:rsidRDefault="00BC2633" w:rsidP="00BC2633">
      <w:pPr>
        <w:pStyle w:val="xxxxx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AE240E2" w14:textId="482E49AA" w:rsidR="00BC2633" w:rsidRDefault="00BC2633" w:rsidP="00BC2633">
      <w:pPr>
        <w:pStyle w:val="xxxxxxx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xxxxxx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Some notes on the position list</w:t>
      </w:r>
      <w:r>
        <w:rPr>
          <w:rStyle w:val="xxxxxx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Unless otherwise noted, these positions start August 15. The shaded lines are not up for election at this meeting. If you see anything I have missed in updating the list, please let me know.</w:t>
      </w:r>
    </w:p>
    <w:p w14:paraId="222EC6E0" w14:textId="77777777" w:rsidR="00BC2633" w:rsidRDefault="00BC2633"/>
    <w:sectPr w:rsidR="00BC2633" w:rsidSect="00B263FA">
      <w:pgSz w:w="17520" w:h="1808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4215" w14:textId="77777777" w:rsidR="002D12D0" w:rsidRDefault="002D12D0" w:rsidP="001355D0">
      <w:r>
        <w:separator/>
      </w:r>
    </w:p>
  </w:endnote>
  <w:endnote w:type="continuationSeparator" w:id="0">
    <w:p w14:paraId="48EDAAEE" w14:textId="77777777" w:rsidR="002D12D0" w:rsidRDefault="002D12D0" w:rsidP="0013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5B78" w14:textId="77777777" w:rsidR="002D12D0" w:rsidRDefault="002D12D0" w:rsidP="001355D0">
      <w:r>
        <w:separator/>
      </w:r>
    </w:p>
  </w:footnote>
  <w:footnote w:type="continuationSeparator" w:id="0">
    <w:p w14:paraId="47C822B2" w14:textId="77777777" w:rsidR="002D12D0" w:rsidRDefault="002D12D0" w:rsidP="0013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D23"/>
    <w:multiLevelType w:val="multilevel"/>
    <w:tmpl w:val="535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42A9F"/>
    <w:multiLevelType w:val="multilevel"/>
    <w:tmpl w:val="A4C0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F738A"/>
    <w:multiLevelType w:val="multilevel"/>
    <w:tmpl w:val="911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C68A7"/>
    <w:multiLevelType w:val="multilevel"/>
    <w:tmpl w:val="194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453C36"/>
    <w:multiLevelType w:val="multilevel"/>
    <w:tmpl w:val="27C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186858">
    <w:abstractNumId w:val="3"/>
  </w:num>
  <w:num w:numId="2" w16cid:durableId="1502040113">
    <w:abstractNumId w:val="4"/>
  </w:num>
  <w:num w:numId="3" w16cid:durableId="839585779">
    <w:abstractNumId w:val="1"/>
  </w:num>
  <w:num w:numId="4" w16cid:durableId="565140518">
    <w:abstractNumId w:val="2"/>
  </w:num>
  <w:num w:numId="5" w16cid:durableId="201688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34"/>
    <w:rsid w:val="00001D1D"/>
    <w:rsid w:val="00001DC6"/>
    <w:rsid w:val="00005127"/>
    <w:rsid w:val="00023F89"/>
    <w:rsid w:val="00032002"/>
    <w:rsid w:val="00037227"/>
    <w:rsid w:val="0005020A"/>
    <w:rsid w:val="00050734"/>
    <w:rsid w:val="00060A78"/>
    <w:rsid w:val="00076B8D"/>
    <w:rsid w:val="00094EBA"/>
    <w:rsid w:val="000968BD"/>
    <w:rsid w:val="00096E39"/>
    <w:rsid w:val="000A2ECD"/>
    <w:rsid w:val="000A43AC"/>
    <w:rsid w:val="000A60A8"/>
    <w:rsid w:val="000B4A37"/>
    <w:rsid w:val="000C30E7"/>
    <w:rsid w:val="000E087F"/>
    <w:rsid w:val="000E6971"/>
    <w:rsid w:val="000E6BBE"/>
    <w:rsid w:val="000F5CC7"/>
    <w:rsid w:val="000F697A"/>
    <w:rsid w:val="00105A31"/>
    <w:rsid w:val="00116725"/>
    <w:rsid w:val="00125A11"/>
    <w:rsid w:val="00131913"/>
    <w:rsid w:val="001355D0"/>
    <w:rsid w:val="0014305C"/>
    <w:rsid w:val="001441E0"/>
    <w:rsid w:val="00151518"/>
    <w:rsid w:val="001723AC"/>
    <w:rsid w:val="001738C0"/>
    <w:rsid w:val="00175469"/>
    <w:rsid w:val="00181EE7"/>
    <w:rsid w:val="00185F82"/>
    <w:rsid w:val="00193166"/>
    <w:rsid w:val="001A695E"/>
    <w:rsid w:val="001B5305"/>
    <w:rsid w:val="001C2996"/>
    <w:rsid w:val="001E02A6"/>
    <w:rsid w:val="001E08FA"/>
    <w:rsid w:val="001F7611"/>
    <w:rsid w:val="002101DB"/>
    <w:rsid w:val="00220D15"/>
    <w:rsid w:val="00253DE3"/>
    <w:rsid w:val="00254476"/>
    <w:rsid w:val="00256AFC"/>
    <w:rsid w:val="00261C03"/>
    <w:rsid w:val="0028534D"/>
    <w:rsid w:val="002978D5"/>
    <w:rsid w:val="002B11EF"/>
    <w:rsid w:val="002D12D0"/>
    <w:rsid w:val="00305514"/>
    <w:rsid w:val="00310E45"/>
    <w:rsid w:val="00317EF6"/>
    <w:rsid w:val="003245CB"/>
    <w:rsid w:val="00327564"/>
    <w:rsid w:val="00332857"/>
    <w:rsid w:val="00337F97"/>
    <w:rsid w:val="0034092B"/>
    <w:rsid w:val="00356235"/>
    <w:rsid w:val="00383F6B"/>
    <w:rsid w:val="003903F3"/>
    <w:rsid w:val="00390D62"/>
    <w:rsid w:val="00397D74"/>
    <w:rsid w:val="003A0021"/>
    <w:rsid w:val="003A383F"/>
    <w:rsid w:val="003C5A52"/>
    <w:rsid w:val="003C6ACE"/>
    <w:rsid w:val="003D29A2"/>
    <w:rsid w:val="003D5091"/>
    <w:rsid w:val="003D5330"/>
    <w:rsid w:val="00405D18"/>
    <w:rsid w:val="00410FA2"/>
    <w:rsid w:val="00414A88"/>
    <w:rsid w:val="00416CBE"/>
    <w:rsid w:val="00417644"/>
    <w:rsid w:val="00440AC6"/>
    <w:rsid w:val="0044194E"/>
    <w:rsid w:val="004461FC"/>
    <w:rsid w:val="00460792"/>
    <w:rsid w:val="00466011"/>
    <w:rsid w:val="00494D30"/>
    <w:rsid w:val="004960AB"/>
    <w:rsid w:val="004A0BAE"/>
    <w:rsid w:val="004A25CF"/>
    <w:rsid w:val="004B7A02"/>
    <w:rsid w:val="004C3F28"/>
    <w:rsid w:val="004C7B31"/>
    <w:rsid w:val="004D696A"/>
    <w:rsid w:val="004F498F"/>
    <w:rsid w:val="00521D57"/>
    <w:rsid w:val="00524D36"/>
    <w:rsid w:val="00527129"/>
    <w:rsid w:val="00540EAB"/>
    <w:rsid w:val="005510AB"/>
    <w:rsid w:val="00574040"/>
    <w:rsid w:val="00594B8D"/>
    <w:rsid w:val="00596788"/>
    <w:rsid w:val="005A58D0"/>
    <w:rsid w:val="005B3B90"/>
    <w:rsid w:val="005E2663"/>
    <w:rsid w:val="005E4E54"/>
    <w:rsid w:val="005E7634"/>
    <w:rsid w:val="005F3FEC"/>
    <w:rsid w:val="005F632A"/>
    <w:rsid w:val="005F79E4"/>
    <w:rsid w:val="00604ABE"/>
    <w:rsid w:val="00605CFC"/>
    <w:rsid w:val="00607F6D"/>
    <w:rsid w:val="006318D6"/>
    <w:rsid w:val="006412A2"/>
    <w:rsid w:val="00643539"/>
    <w:rsid w:val="0065432D"/>
    <w:rsid w:val="00674D68"/>
    <w:rsid w:val="00682465"/>
    <w:rsid w:val="00690B52"/>
    <w:rsid w:val="006977E8"/>
    <w:rsid w:val="006A48AD"/>
    <w:rsid w:val="006B2D82"/>
    <w:rsid w:val="006C5636"/>
    <w:rsid w:val="006D1D65"/>
    <w:rsid w:val="006D7FBB"/>
    <w:rsid w:val="006E0712"/>
    <w:rsid w:val="006E50DA"/>
    <w:rsid w:val="006F10EA"/>
    <w:rsid w:val="00710EBD"/>
    <w:rsid w:val="00786D81"/>
    <w:rsid w:val="0079618E"/>
    <w:rsid w:val="00797B28"/>
    <w:rsid w:val="007A146F"/>
    <w:rsid w:val="007A2AE0"/>
    <w:rsid w:val="007A4FA8"/>
    <w:rsid w:val="007A6696"/>
    <w:rsid w:val="007B3BF6"/>
    <w:rsid w:val="007B58A1"/>
    <w:rsid w:val="007B6835"/>
    <w:rsid w:val="007D7EF0"/>
    <w:rsid w:val="00804368"/>
    <w:rsid w:val="008044EB"/>
    <w:rsid w:val="008046C8"/>
    <w:rsid w:val="00816A51"/>
    <w:rsid w:val="00817A79"/>
    <w:rsid w:val="008207AC"/>
    <w:rsid w:val="0082550E"/>
    <w:rsid w:val="00834146"/>
    <w:rsid w:val="00836AA1"/>
    <w:rsid w:val="00841C9F"/>
    <w:rsid w:val="008603A7"/>
    <w:rsid w:val="008672AC"/>
    <w:rsid w:val="008735FE"/>
    <w:rsid w:val="008901F9"/>
    <w:rsid w:val="00897C9A"/>
    <w:rsid w:val="008B492D"/>
    <w:rsid w:val="009137C4"/>
    <w:rsid w:val="00913E93"/>
    <w:rsid w:val="00917B4D"/>
    <w:rsid w:val="00926123"/>
    <w:rsid w:val="00932AA5"/>
    <w:rsid w:val="009411D7"/>
    <w:rsid w:val="009544C9"/>
    <w:rsid w:val="0098107B"/>
    <w:rsid w:val="00985B56"/>
    <w:rsid w:val="009B25B5"/>
    <w:rsid w:val="009C3EDC"/>
    <w:rsid w:val="00A046F6"/>
    <w:rsid w:val="00A04BB6"/>
    <w:rsid w:val="00A260B5"/>
    <w:rsid w:val="00A63E77"/>
    <w:rsid w:val="00A90662"/>
    <w:rsid w:val="00A96EEF"/>
    <w:rsid w:val="00A97322"/>
    <w:rsid w:val="00AB0465"/>
    <w:rsid w:val="00AB27E4"/>
    <w:rsid w:val="00AB5ABC"/>
    <w:rsid w:val="00AC502A"/>
    <w:rsid w:val="00AD79FB"/>
    <w:rsid w:val="00AE18A8"/>
    <w:rsid w:val="00AE6557"/>
    <w:rsid w:val="00AE74C5"/>
    <w:rsid w:val="00B00B85"/>
    <w:rsid w:val="00B0206F"/>
    <w:rsid w:val="00B04753"/>
    <w:rsid w:val="00B2338C"/>
    <w:rsid w:val="00B248BB"/>
    <w:rsid w:val="00B263FA"/>
    <w:rsid w:val="00B54E7E"/>
    <w:rsid w:val="00BB7FCB"/>
    <w:rsid w:val="00BC2633"/>
    <w:rsid w:val="00BC2EB5"/>
    <w:rsid w:val="00BD082C"/>
    <w:rsid w:val="00BD12F5"/>
    <w:rsid w:val="00BE09CF"/>
    <w:rsid w:val="00BF4F1B"/>
    <w:rsid w:val="00C0029D"/>
    <w:rsid w:val="00C1734C"/>
    <w:rsid w:val="00C2405D"/>
    <w:rsid w:val="00C30025"/>
    <w:rsid w:val="00C45EC6"/>
    <w:rsid w:val="00C47E33"/>
    <w:rsid w:val="00CA58F6"/>
    <w:rsid w:val="00CA7432"/>
    <w:rsid w:val="00CC5F49"/>
    <w:rsid w:val="00CD3D14"/>
    <w:rsid w:val="00CE53C7"/>
    <w:rsid w:val="00D06198"/>
    <w:rsid w:val="00D13676"/>
    <w:rsid w:val="00D14BA8"/>
    <w:rsid w:val="00D27705"/>
    <w:rsid w:val="00D34436"/>
    <w:rsid w:val="00D43A37"/>
    <w:rsid w:val="00D45213"/>
    <w:rsid w:val="00D5210A"/>
    <w:rsid w:val="00D571F1"/>
    <w:rsid w:val="00D57310"/>
    <w:rsid w:val="00D6152C"/>
    <w:rsid w:val="00D64B44"/>
    <w:rsid w:val="00D72BC6"/>
    <w:rsid w:val="00D87333"/>
    <w:rsid w:val="00D9406F"/>
    <w:rsid w:val="00DA1E07"/>
    <w:rsid w:val="00DA1F17"/>
    <w:rsid w:val="00DC5D65"/>
    <w:rsid w:val="00E03D96"/>
    <w:rsid w:val="00E07002"/>
    <w:rsid w:val="00E13CE5"/>
    <w:rsid w:val="00E13E3E"/>
    <w:rsid w:val="00E15BD4"/>
    <w:rsid w:val="00E2098E"/>
    <w:rsid w:val="00E27CFE"/>
    <w:rsid w:val="00E43320"/>
    <w:rsid w:val="00E609FD"/>
    <w:rsid w:val="00E6755C"/>
    <w:rsid w:val="00E67C66"/>
    <w:rsid w:val="00EA6C99"/>
    <w:rsid w:val="00EA74E6"/>
    <w:rsid w:val="00EC54AA"/>
    <w:rsid w:val="00EE0CFE"/>
    <w:rsid w:val="00EF76E9"/>
    <w:rsid w:val="00F07605"/>
    <w:rsid w:val="00F12F4A"/>
    <w:rsid w:val="00F3180A"/>
    <w:rsid w:val="00F40D74"/>
    <w:rsid w:val="00F610AD"/>
    <w:rsid w:val="00F735B4"/>
    <w:rsid w:val="00F77554"/>
    <w:rsid w:val="00F77D33"/>
    <w:rsid w:val="00FB5A61"/>
    <w:rsid w:val="00FB61CE"/>
    <w:rsid w:val="00FF0FF6"/>
    <w:rsid w:val="00FF7E09"/>
    <w:rsid w:val="270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2A7FB"/>
  <w15:chartTrackingRefBased/>
  <w15:docId w15:val="{DF5A1950-0083-4CAF-8677-8F8E76B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D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6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41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xcontentpasted0">
    <w:name w:val="x_contentpasted0"/>
    <w:basedOn w:val="DefaultParagraphFont"/>
    <w:rsid w:val="006412A2"/>
  </w:style>
  <w:style w:type="paragraph" w:customStyle="1" w:styleId="xmsonormal">
    <w:name w:val="x_msonormal"/>
    <w:basedOn w:val="Normal"/>
    <w:rsid w:val="00641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xcontentpasted3">
    <w:name w:val="x_contentpasted3"/>
    <w:basedOn w:val="DefaultParagraphFont"/>
    <w:rsid w:val="006412A2"/>
  </w:style>
  <w:style w:type="character" w:customStyle="1" w:styleId="xcontentpasted13">
    <w:name w:val="x_contentpasted13"/>
    <w:basedOn w:val="DefaultParagraphFont"/>
    <w:rsid w:val="006412A2"/>
  </w:style>
  <w:style w:type="character" w:customStyle="1" w:styleId="xcontentpasted15">
    <w:name w:val="x_contentpasted15"/>
    <w:basedOn w:val="DefaultParagraphFont"/>
    <w:rsid w:val="006412A2"/>
  </w:style>
  <w:style w:type="character" w:customStyle="1" w:styleId="xcontentpasted17">
    <w:name w:val="x_contentpasted17"/>
    <w:basedOn w:val="DefaultParagraphFont"/>
    <w:rsid w:val="006412A2"/>
  </w:style>
  <w:style w:type="character" w:customStyle="1" w:styleId="xcontentpasted16">
    <w:name w:val="x_contentpasted16"/>
    <w:basedOn w:val="DefaultParagraphFont"/>
    <w:rsid w:val="006412A2"/>
  </w:style>
  <w:style w:type="character" w:customStyle="1" w:styleId="xcontentpasted8">
    <w:name w:val="x_contentpasted8"/>
    <w:basedOn w:val="DefaultParagraphFont"/>
    <w:rsid w:val="006412A2"/>
  </w:style>
  <w:style w:type="character" w:customStyle="1" w:styleId="xcontentpasted2">
    <w:name w:val="x_contentpasted2"/>
    <w:basedOn w:val="DefaultParagraphFont"/>
    <w:rsid w:val="006412A2"/>
  </w:style>
  <w:style w:type="paragraph" w:customStyle="1" w:styleId="xxxmsonormal">
    <w:name w:val="x_x_xmsonormal"/>
    <w:basedOn w:val="Normal"/>
    <w:rsid w:val="00BC2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xxxmsolistparagraph">
    <w:name w:val="x_x_xxxxxxxmsolistparagraph"/>
    <w:basedOn w:val="Normal"/>
    <w:rsid w:val="00BC2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xxxcontentpasted0">
    <w:name w:val="x_x_xxxxxxcontentpasted0"/>
    <w:basedOn w:val="DefaultParagraphFont"/>
    <w:rsid w:val="00BC2633"/>
  </w:style>
  <w:style w:type="character" w:styleId="Hyperlink">
    <w:name w:val="Hyperlink"/>
    <w:basedOn w:val="DefaultParagraphFont"/>
    <w:uiPriority w:val="99"/>
    <w:semiHidden/>
    <w:unhideWhenUsed/>
    <w:rsid w:val="00BC2633"/>
    <w:rPr>
      <w:color w:val="0000FF"/>
      <w:u w:val="single"/>
    </w:rPr>
  </w:style>
  <w:style w:type="paragraph" w:customStyle="1" w:styleId="xxxxxmsonormal">
    <w:name w:val="x_x_x_x_x_msonormal"/>
    <w:basedOn w:val="Normal"/>
    <w:rsid w:val="007B5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xxxxxcontentpasted0">
    <w:name w:val="x_x_x_x_x_contentpasted0"/>
    <w:basedOn w:val="DefaultParagraphFont"/>
    <w:rsid w:val="007B58A1"/>
  </w:style>
  <w:style w:type="paragraph" w:styleId="Header">
    <w:name w:val="header"/>
    <w:basedOn w:val="Normal"/>
    <w:link w:val="HeaderChar"/>
    <w:uiPriority w:val="99"/>
    <w:unhideWhenUsed/>
    <w:rsid w:val="0013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5D0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3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5D0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wpolytech.ca/a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6704</Characters>
  <Application>Microsoft Office Word</Application>
  <DocSecurity>0</DocSecurity>
  <Lines>55</Lines>
  <Paragraphs>15</Paragraphs>
  <ScaleCrop>false</ScaleCrop>
  <Company>GPRC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Daryl</dc:creator>
  <cp:keywords/>
  <dc:description/>
  <cp:lastModifiedBy>Daryl White</cp:lastModifiedBy>
  <cp:revision>3</cp:revision>
  <dcterms:created xsi:type="dcterms:W3CDTF">2024-10-22T00:17:00Z</dcterms:created>
  <dcterms:modified xsi:type="dcterms:W3CDTF">2024-10-23T14:51:00Z</dcterms:modified>
</cp:coreProperties>
</file>